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FF5" w:rsidRDefault="00570F40" w:rsidP="00DE6FF5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8C1A44">
        <w:rPr>
          <w:rFonts w:ascii="標楷體" w:eastAsia="標楷體" w:hAnsi="標楷體" w:hint="eastAsia"/>
          <w:b/>
          <w:sz w:val="32"/>
          <w:szCs w:val="28"/>
        </w:rPr>
        <w:t>10</w:t>
      </w:r>
      <w:r w:rsidR="00BB742A">
        <w:rPr>
          <w:rFonts w:ascii="標楷體" w:eastAsia="標楷體" w:hAnsi="標楷體" w:hint="eastAsia"/>
          <w:b/>
          <w:sz w:val="32"/>
          <w:szCs w:val="28"/>
        </w:rPr>
        <w:t>8</w:t>
      </w:r>
      <w:r w:rsidRPr="008C1A44">
        <w:rPr>
          <w:rFonts w:ascii="標楷體" w:eastAsia="標楷體" w:hAnsi="標楷體" w:hint="eastAsia"/>
          <w:b/>
          <w:sz w:val="32"/>
          <w:szCs w:val="28"/>
        </w:rPr>
        <w:t>年新北市政府員工假日田園生活體驗</w:t>
      </w:r>
    </w:p>
    <w:p w:rsidR="00AA7267" w:rsidRPr="00DE6FF5" w:rsidRDefault="00570F40" w:rsidP="00DE6FF5">
      <w:pPr>
        <w:jc w:val="center"/>
        <w:rPr>
          <w:rFonts w:ascii="標楷體" w:eastAsia="標楷體" w:hAnsi="標楷體"/>
          <w:b/>
          <w:sz w:val="32"/>
          <w:szCs w:val="28"/>
        </w:rPr>
      </w:pPr>
      <w:r w:rsidRPr="00DE6FF5">
        <w:rPr>
          <w:rFonts w:ascii="標楷體" w:eastAsia="標楷體" w:hAnsi="標楷體" w:hint="eastAsia"/>
          <w:b/>
          <w:sz w:val="32"/>
          <w:szCs w:val="28"/>
        </w:rPr>
        <w:t>「</w:t>
      </w:r>
      <w:r w:rsidR="00BB742A" w:rsidRPr="00BB742A">
        <w:rPr>
          <w:rFonts w:ascii="標楷體" w:eastAsia="標楷體" w:hAnsi="標楷體" w:hint="eastAsia"/>
          <w:b/>
          <w:sz w:val="32"/>
          <w:szCs w:val="28"/>
        </w:rPr>
        <w:t>走進淡蘭食光。時光-手路菜淡蘭食旅</w:t>
      </w:r>
      <w:r w:rsidRPr="00DE6FF5">
        <w:rPr>
          <w:rFonts w:ascii="標楷體" w:eastAsia="標楷體" w:hAnsi="標楷體" w:hint="eastAsia"/>
          <w:b/>
          <w:sz w:val="32"/>
          <w:szCs w:val="28"/>
        </w:rPr>
        <w:t>」實施計畫</w:t>
      </w:r>
    </w:p>
    <w:p w:rsidR="00AA7267" w:rsidRPr="008C1A44" w:rsidRDefault="00FC129D" w:rsidP="00FC7D56">
      <w:pPr>
        <w:widowControl/>
        <w:numPr>
          <w:ilvl w:val="0"/>
          <w:numId w:val="6"/>
        </w:numPr>
        <w:spacing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目的：</w:t>
      </w:r>
      <w:r w:rsidR="00C32CC6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透過本活動</w:t>
      </w:r>
      <w:r w:rsidR="00C32CC6" w:rsidRPr="00BB742A">
        <w:rPr>
          <w:rFonts w:ascii="標楷體" w:eastAsia="標楷體" w:hAnsi="標楷體" w:cs="新細明體"/>
          <w:color w:val="000000"/>
          <w:kern w:val="0"/>
          <w:sz w:val="28"/>
          <w:szCs w:val="28"/>
        </w:rPr>
        <w:t>走讀雙溪兩百年的老故事，跟著手路菜高手作節氣農食、品嘗雙溪手路菜，感受在雙溪的慢慢時光</w:t>
      </w:r>
      <w:r w:rsidR="00FC7D56" w:rsidRPr="00C32CC6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，提供同仁紓壓管道及跨機關員工、退休人員及其眷屬交流機會</w:t>
      </w:r>
      <w:r w:rsidR="0011409F" w:rsidRPr="00C32CC6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AA7267" w:rsidRDefault="006446B5" w:rsidP="00AA7267">
      <w:pPr>
        <w:widowControl/>
        <w:numPr>
          <w:ilvl w:val="0"/>
          <w:numId w:val="6"/>
        </w:numPr>
        <w:spacing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主辦機關：</w:t>
      </w:r>
      <w:r w:rsidR="002F607B"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新北市政府</w:t>
      </w:r>
      <w:r w:rsidR="002F607B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2F607B" w:rsidRPr="002F607B" w:rsidRDefault="002F607B" w:rsidP="002F607B">
      <w:pPr>
        <w:widowControl/>
        <w:numPr>
          <w:ilvl w:val="0"/>
          <w:numId w:val="6"/>
        </w:numPr>
        <w:spacing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承辦</w:t>
      </w: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機關：新北市政府人事處（以下簡稱人事處）</w:t>
      </w:r>
      <w:r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AA7267" w:rsidRPr="008C1A44" w:rsidRDefault="006446B5" w:rsidP="00AA7267">
      <w:pPr>
        <w:widowControl/>
        <w:numPr>
          <w:ilvl w:val="0"/>
          <w:numId w:val="6"/>
        </w:numPr>
        <w:spacing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協辦單位：新北市公務人員協會。</w:t>
      </w:r>
    </w:p>
    <w:p w:rsidR="00E63FFF" w:rsidRPr="008C1A44" w:rsidRDefault="006446B5" w:rsidP="00E63FFF">
      <w:pPr>
        <w:widowControl/>
        <w:numPr>
          <w:ilvl w:val="0"/>
          <w:numId w:val="6"/>
        </w:numPr>
        <w:spacing w:after="240" w:line="600" w:lineRule="exact"/>
        <w:jc w:val="both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活動日期、地點、費用及人數：</w:t>
      </w:r>
    </w:p>
    <w:tbl>
      <w:tblPr>
        <w:tblW w:w="9776" w:type="dxa"/>
        <w:jc w:val="center"/>
        <w:tblInd w:w="-1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7"/>
        <w:gridCol w:w="2694"/>
        <w:gridCol w:w="1755"/>
        <w:gridCol w:w="1910"/>
      </w:tblGrid>
      <w:tr w:rsidR="006446B5" w:rsidRPr="008C1A44" w:rsidTr="00DE6FF5">
        <w:trPr>
          <w:trHeight w:val="380"/>
          <w:jc w:val="center"/>
        </w:trPr>
        <w:tc>
          <w:tcPr>
            <w:tcW w:w="3417" w:type="dxa"/>
            <w:shd w:val="clear" w:color="auto" w:fill="FBD4B4"/>
            <w:vAlign w:val="center"/>
          </w:tcPr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活動日期</w:t>
            </w:r>
          </w:p>
        </w:tc>
        <w:tc>
          <w:tcPr>
            <w:tcW w:w="2694" w:type="dxa"/>
            <w:shd w:val="clear" w:color="auto" w:fill="FBD4B4"/>
          </w:tcPr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活動地點</w:t>
            </w:r>
          </w:p>
        </w:tc>
        <w:tc>
          <w:tcPr>
            <w:tcW w:w="1755" w:type="dxa"/>
            <w:shd w:val="clear" w:color="auto" w:fill="FBD4B4"/>
            <w:vAlign w:val="center"/>
          </w:tcPr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費用</w:t>
            </w:r>
          </w:p>
        </w:tc>
        <w:tc>
          <w:tcPr>
            <w:tcW w:w="1910" w:type="dxa"/>
            <w:shd w:val="clear" w:color="auto" w:fill="FBD4B4"/>
            <w:vAlign w:val="center"/>
          </w:tcPr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b/>
                <w:sz w:val="28"/>
                <w:szCs w:val="28"/>
              </w:rPr>
              <w:t>人數</w:t>
            </w:r>
          </w:p>
        </w:tc>
      </w:tr>
      <w:tr w:rsidR="00B66049" w:rsidRPr="008C1A44" w:rsidTr="00DE6FF5">
        <w:trPr>
          <w:trHeight w:val="852"/>
          <w:jc w:val="center"/>
        </w:trPr>
        <w:tc>
          <w:tcPr>
            <w:tcW w:w="3417" w:type="dxa"/>
            <w:vAlign w:val="center"/>
          </w:tcPr>
          <w:p w:rsidR="006446B5" w:rsidRPr="008C1A44" w:rsidRDefault="00801AAC" w:rsidP="00BB742A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10</w:t>
            </w:r>
            <w:r w:rsidR="00BB742A">
              <w:rPr>
                <w:rFonts w:ascii="標楷體" w:eastAsia="標楷體" w:hAnsi="標楷體" w:cs="Times New Roman" w:hint="eastAsia"/>
                <w:sz w:val="28"/>
                <w:szCs w:val="28"/>
              </w:rPr>
              <w:t>8</w:t>
            </w:r>
            <w:r w:rsidR="007F266C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年</w:t>
            </w:r>
            <w:r w:rsidR="00DE6FF5">
              <w:rPr>
                <w:rFonts w:ascii="標楷體" w:eastAsia="標楷體" w:hAnsi="標楷體" w:cs="Times New Roman" w:hint="eastAsia"/>
                <w:sz w:val="28"/>
                <w:szCs w:val="28"/>
              </w:rPr>
              <w:t>9</w:t>
            </w:r>
            <w:r w:rsidR="007F266C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月</w:t>
            </w:r>
            <w:r w:rsidR="00BB742A">
              <w:rPr>
                <w:rFonts w:ascii="標楷體" w:eastAsia="標楷體" w:hAnsi="標楷體" w:cs="Times New Roman" w:hint="eastAsia"/>
                <w:sz w:val="28"/>
                <w:szCs w:val="28"/>
              </w:rPr>
              <w:t>28</w:t>
            </w:r>
            <w:r w:rsidR="007F266C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日</w:t>
            </w:r>
            <w:r w:rsidR="000821AC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(六)</w:t>
            </w:r>
          </w:p>
        </w:tc>
        <w:tc>
          <w:tcPr>
            <w:tcW w:w="2694" w:type="dxa"/>
            <w:vAlign w:val="center"/>
          </w:tcPr>
          <w:p w:rsidR="00195A71" w:rsidRPr="008C1A44" w:rsidRDefault="00BB742A" w:rsidP="000A6C92">
            <w:pPr>
              <w:spacing w:line="480" w:lineRule="exact"/>
              <w:jc w:val="center"/>
              <w:rPr>
                <w:rFonts w:ascii="標楷體" w:eastAsia="標楷體" w:hAnsi="標楷體" w:cs="新細明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新北市雙溪區</w:t>
            </w:r>
          </w:p>
        </w:tc>
        <w:tc>
          <w:tcPr>
            <w:tcW w:w="1755" w:type="dxa"/>
            <w:vAlign w:val="center"/>
          </w:tcPr>
          <w:p w:rsidR="006446B5" w:rsidRPr="008C1A44" w:rsidRDefault="00BB742A" w:rsidP="00577838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835</w:t>
            </w:r>
            <w:r w:rsidR="006446B5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元/人</w:t>
            </w:r>
          </w:p>
        </w:tc>
        <w:tc>
          <w:tcPr>
            <w:tcW w:w="1910" w:type="dxa"/>
            <w:vAlign w:val="center"/>
          </w:tcPr>
          <w:p w:rsidR="006446B5" w:rsidRPr="008C1A44" w:rsidRDefault="00BB742A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25</w:t>
            </w:r>
            <w:r w:rsidR="006446B5"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人</w:t>
            </w:r>
          </w:p>
          <w:p w:rsidR="006446B5" w:rsidRPr="008C1A44" w:rsidRDefault="006446B5" w:rsidP="006446B5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8C1A44">
              <w:rPr>
                <w:rFonts w:ascii="標楷體" w:eastAsia="標楷體" w:hAnsi="標楷體" w:cs="Times New Roman" w:hint="eastAsia"/>
                <w:sz w:val="28"/>
                <w:szCs w:val="28"/>
              </w:rPr>
              <w:t>(含攜眷人數)</w:t>
            </w:r>
          </w:p>
        </w:tc>
      </w:tr>
    </w:tbl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活動內容：詳本活動行程表。</w:t>
      </w:r>
    </w:p>
    <w:p w:rsidR="006446B5" w:rsidRPr="008C1A44" w:rsidRDefault="006446B5" w:rsidP="00F43974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參加對象：本府各機關、區公所及學校之現職員工及退休人員，並可攜眷共同參與</w:t>
      </w:r>
      <w:r w:rsidR="00F43974" w:rsidRPr="00F43974">
        <w:rPr>
          <w:rFonts w:ascii="標楷體" w:eastAsia="標楷體" w:hAnsi="標楷體" w:cs="新細明體" w:hint="eastAsia"/>
          <w:kern w:val="0"/>
          <w:sz w:val="28"/>
          <w:szCs w:val="28"/>
        </w:rPr>
        <w:t>(幼童須年滿4歲以上始可報名)</w:t>
      </w:r>
      <w:bookmarkStart w:id="0" w:name="_GoBack"/>
      <w:bookmarkEnd w:id="0"/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4344F0" w:rsidRPr="008C1A44" w:rsidRDefault="006446B5" w:rsidP="004344F0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活動費用：每人</w:t>
      </w:r>
      <w:r w:rsidR="002F607B">
        <w:rPr>
          <w:rFonts w:ascii="標楷體" w:eastAsia="標楷體" w:hAnsi="標楷體" w:cs="新細明體" w:hint="eastAsia"/>
          <w:kern w:val="0"/>
          <w:sz w:val="28"/>
          <w:szCs w:val="28"/>
        </w:rPr>
        <w:t>新臺幣</w:t>
      </w:r>
      <w:r w:rsidR="00BB742A">
        <w:rPr>
          <w:rFonts w:ascii="標楷體" w:eastAsia="標楷體" w:hAnsi="標楷體" w:cs="Times New Roman" w:hint="eastAsia"/>
          <w:sz w:val="28"/>
          <w:szCs w:val="28"/>
        </w:rPr>
        <w:t>835</w:t>
      </w:r>
      <w:r w:rsidRPr="008C1A44">
        <w:rPr>
          <w:rFonts w:ascii="標楷體" w:eastAsia="標楷體" w:hAnsi="標楷體" w:cs="新細明體" w:hint="eastAsia"/>
          <w:kern w:val="0"/>
          <w:sz w:val="28"/>
          <w:szCs w:val="28"/>
        </w:rPr>
        <w:t>元(費用含保險、行程</w:t>
      </w: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表內定之各項活動費用及午餐)</w:t>
      </w:r>
      <w:r w:rsidR="004344F0"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報到時間及地點：活動當日</w:t>
      </w:r>
      <w:r w:rsidRPr="008C1A44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上午</w:t>
      </w:r>
      <w:r w:rsidR="00BB742A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9</w:t>
      </w:r>
      <w:r w:rsidRPr="008C1A44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時至</w:t>
      </w:r>
      <w:r w:rsidR="00BB742A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9</w:t>
      </w:r>
      <w:r w:rsidRPr="008C1A44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時</w:t>
      </w:r>
      <w:r w:rsidR="00DE6FF5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1</w:t>
      </w:r>
      <w:r w:rsidR="00BB742A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5</w:t>
      </w:r>
      <w:r w:rsidR="00DE6FF5">
        <w:rPr>
          <w:rFonts w:ascii="標楷體" w:eastAsia="標楷體" w:hAnsi="標楷體" w:cs="新細明體" w:hint="eastAsia"/>
          <w:color w:val="000000" w:themeColor="text1"/>
          <w:kern w:val="0"/>
          <w:sz w:val="28"/>
          <w:szCs w:val="28"/>
        </w:rPr>
        <w:t>分</w:t>
      </w: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於</w:t>
      </w:r>
      <w:r w:rsidR="00BB742A">
        <w:rPr>
          <w:rFonts w:ascii="標楷體" w:eastAsia="標楷體" w:hAnsi="標楷體" w:cs="Arial" w:hint="eastAsia"/>
          <w:kern w:val="0"/>
          <w:sz w:val="28"/>
          <w:szCs w:val="28"/>
        </w:rPr>
        <w:t>雙溪火車站報到集合</w:t>
      </w: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。</w:t>
      </w:r>
    </w:p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color w:val="000000"/>
          <w:spacing w:val="-4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spacing w:val="-4"/>
          <w:kern w:val="0"/>
          <w:sz w:val="28"/>
          <w:szCs w:val="28"/>
        </w:rPr>
        <w:t>報名時間：自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1</w:t>
      </w:r>
      <w:r w:rsidR="00BB742A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08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年</w:t>
      </w:r>
      <w:r w:rsidR="00BB742A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9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月</w:t>
      </w:r>
      <w:r w:rsidR="00BB742A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2</w:t>
      </w:r>
      <w:r w:rsidR="00D766F4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日（</w:t>
      </w:r>
      <w:r w:rsidR="00BB742A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ㄧ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）</w:t>
      </w:r>
      <w:r w:rsidR="00BB2797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上午9時開放網路報名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至</w:t>
      </w:r>
      <w:r w:rsidR="007C1C12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同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年</w:t>
      </w:r>
      <w:r w:rsidR="007C1C12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月</w:t>
      </w:r>
      <w:r w:rsidR="00BB742A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6</w:t>
      </w:r>
      <w:r w:rsidR="000A6C92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日</w:t>
      </w:r>
      <w:r w:rsidR="00D766F4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（</w:t>
      </w:r>
      <w:r w:rsidR="00DE6FF5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五</w:t>
      </w:r>
      <w:r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）</w:t>
      </w:r>
      <w:r w:rsidR="00BB2797" w:rsidRPr="008C1A44">
        <w:rPr>
          <w:rFonts w:ascii="標楷體" w:eastAsia="標楷體" w:hAnsi="標楷體" w:cs="新細明體" w:hint="eastAsia"/>
          <w:color w:val="000000" w:themeColor="text1"/>
          <w:spacing w:val="-4"/>
          <w:kern w:val="0"/>
          <w:sz w:val="28"/>
          <w:szCs w:val="28"/>
        </w:rPr>
        <w:t>下午5時</w:t>
      </w:r>
      <w:r w:rsidRPr="008C1A44">
        <w:rPr>
          <w:rFonts w:ascii="標楷體" w:eastAsia="標楷體" w:hAnsi="標楷體" w:cs="新細明體" w:hint="eastAsia"/>
          <w:color w:val="000000"/>
          <w:spacing w:val="-4"/>
          <w:kern w:val="0"/>
          <w:sz w:val="28"/>
          <w:szCs w:val="28"/>
        </w:rPr>
        <w:t>止。</w:t>
      </w:r>
    </w:p>
    <w:p w:rsidR="006446B5" w:rsidRPr="008C1A44" w:rsidRDefault="006446B5" w:rsidP="006446B5">
      <w:pPr>
        <w:widowControl/>
        <w:numPr>
          <w:ilvl w:val="0"/>
          <w:numId w:val="6"/>
        </w:numPr>
        <w:spacing w:line="48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報名及繳費方式：</w:t>
      </w:r>
    </w:p>
    <w:p w:rsidR="002F607B" w:rsidRPr="00D65E0B" w:rsidRDefault="006C7B5E" w:rsidP="002A2179">
      <w:pPr>
        <w:numPr>
          <w:ilvl w:val="0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2F607B">
        <w:rPr>
          <w:rFonts w:ascii="標楷體" w:eastAsia="標楷體" w:hAnsi="標楷體" w:cs="Times New Roman" w:hint="eastAsia"/>
          <w:sz w:val="28"/>
          <w:szCs w:val="28"/>
        </w:rPr>
        <w:t>網路報名：</w:t>
      </w:r>
      <w:r w:rsidR="002A2179" w:rsidRPr="002A2179">
        <w:rPr>
          <w:rFonts w:ascii="標楷體" w:eastAsia="標楷體" w:hAnsi="標楷體" w:cs="Times New Roman"/>
          <w:sz w:val="28"/>
          <w:szCs w:val="28"/>
        </w:rPr>
        <w:t>https://forms.gle/HBdedbeEW4jqnpvB6</w:t>
      </w:r>
      <w:r w:rsidR="00B81BA3" w:rsidRPr="002F607B">
        <w:rPr>
          <w:rFonts w:ascii="標楷體" w:eastAsia="標楷體" w:hAnsi="標楷體" w:cs="Times New Roman"/>
          <w:sz w:val="28"/>
          <w:szCs w:val="28"/>
        </w:rPr>
        <w:t>，</w:t>
      </w:r>
      <w:r w:rsidR="00B81BA3" w:rsidRPr="002F607B">
        <w:rPr>
          <w:rFonts w:ascii="標楷體" w:eastAsia="標楷體" w:hAnsi="標楷體" w:cs="Times New Roman" w:hint="eastAsia"/>
          <w:sz w:val="28"/>
          <w:szCs w:val="28"/>
        </w:rPr>
        <w:t>取</w:t>
      </w:r>
      <w:r w:rsidR="00BB742A">
        <w:rPr>
          <w:rFonts w:ascii="標楷體" w:eastAsia="標楷體" w:hAnsi="標楷體" w:cs="Times New Roman" w:hint="eastAsia"/>
          <w:sz w:val="28"/>
          <w:szCs w:val="28"/>
        </w:rPr>
        <w:t>25</w:t>
      </w:r>
      <w:r w:rsidR="00B81BA3" w:rsidRPr="002F607B">
        <w:rPr>
          <w:rFonts w:ascii="標楷體" w:eastAsia="標楷體" w:hAnsi="標楷體" w:cs="Times New Roman" w:hint="eastAsia"/>
          <w:sz w:val="28"/>
          <w:szCs w:val="28"/>
        </w:rPr>
        <w:t>個入選名額及</w:t>
      </w:r>
      <w:r w:rsidR="00DE6FF5" w:rsidRPr="002F607B">
        <w:rPr>
          <w:rFonts w:ascii="標楷體" w:eastAsia="標楷體" w:hAnsi="標楷體" w:cs="Times New Roman" w:hint="eastAsia"/>
          <w:sz w:val="28"/>
          <w:szCs w:val="28"/>
        </w:rPr>
        <w:t>20</w:t>
      </w:r>
      <w:r w:rsidR="00B81BA3" w:rsidRPr="002F607B">
        <w:rPr>
          <w:rFonts w:ascii="標楷體" w:eastAsia="標楷體" w:hAnsi="標楷體" w:cs="Times New Roman" w:hint="eastAsia"/>
          <w:sz w:val="28"/>
          <w:szCs w:val="28"/>
        </w:rPr>
        <w:t>個</w:t>
      </w:r>
      <w:r w:rsidR="00C666C8" w:rsidRPr="002F607B">
        <w:rPr>
          <w:rFonts w:ascii="標楷體" w:eastAsia="標楷體" w:hAnsi="標楷體" w:cs="Times New Roman" w:hint="eastAsia"/>
          <w:sz w:val="28"/>
          <w:szCs w:val="28"/>
        </w:rPr>
        <w:t>候</w:t>
      </w:r>
      <w:r w:rsidR="00B81BA3" w:rsidRPr="002F607B">
        <w:rPr>
          <w:rFonts w:ascii="標楷體" w:eastAsia="標楷體" w:hAnsi="標楷體" w:cs="Times New Roman" w:hint="eastAsia"/>
          <w:sz w:val="28"/>
          <w:szCs w:val="28"/>
        </w:rPr>
        <w:t>補名額</w:t>
      </w:r>
      <w:r w:rsidR="00533C55" w:rsidRPr="002F607B">
        <w:rPr>
          <w:rFonts w:ascii="標楷體" w:eastAsia="標楷體" w:hAnsi="標楷體" w:cs="Times New Roman"/>
          <w:sz w:val="28"/>
          <w:szCs w:val="28"/>
        </w:rPr>
        <w:t>，</w:t>
      </w:r>
      <w:r w:rsidR="002F607B" w:rsidRPr="00D65E0B">
        <w:rPr>
          <w:rFonts w:ascii="標楷體" w:eastAsia="標楷體" w:hAnsi="標楷體" w:cs="Times New Roman" w:hint="eastAsia"/>
          <w:sz w:val="28"/>
          <w:szCs w:val="28"/>
        </w:rPr>
        <w:t>因名額有限，如報名後，</w:t>
      </w:r>
      <w:r w:rsidR="002F607B">
        <w:rPr>
          <w:rFonts w:ascii="標楷體" w:eastAsia="標楷體" w:hAnsi="標楷體" w:cs="Times New Roman" w:hint="eastAsia"/>
          <w:sz w:val="28"/>
          <w:szCs w:val="28"/>
        </w:rPr>
        <w:t>因故</w:t>
      </w:r>
      <w:r w:rsidR="002F607B" w:rsidRPr="00D65E0B">
        <w:rPr>
          <w:rFonts w:ascii="標楷體" w:eastAsia="標楷體" w:hAnsi="標楷體" w:cs="Times New Roman" w:hint="eastAsia"/>
          <w:sz w:val="28"/>
          <w:szCs w:val="28"/>
        </w:rPr>
        <w:t>無法參加，請立即來電通知取消</w:t>
      </w:r>
      <w:r w:rsidR="002F607B">
        <w:rPr>
          <w:rFonts w:ascii="標楷體" w:eastAsia="標楷體" w:hAnsi="標楷體" w:cs="Times New Roman" w:hint="eastAsia"/>
          <w:sz w:val="28"/>
          <w:szCs w:val="28"/>
        </w:rPr>
        <w:t>，以利候補</w:t>
      </w:r>
      <w:r w:rsidR="002F607B" w:rsidRPr="00D65E0B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6446B5" w:rsidRPr="002F607B" w:rsidRDefault="006446B5" w:rsidP="006446B5">
      <w:pPr>
        <w:numPr>
          <w:ilvl w:val="0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2F607B">
        <w:rPr>
          <w:rFonts w:ascii="標楷體" w:eastAsia="標楷體" w:hAnsi="標楷體" w:cs="Times New Roman" w:hint="eastAsia"/>
          <w:sz w:val="28"/>
          <w:szCs w:val="28"/>
        </w:rPr>
        <w:t>繳費方式:</w:t>
      </w:r>
    </w:p>
    <w:p w:rsidR="006446B5" w:rsidRPr="008C1A44" w:rsidRDefault="006446B5" w:rsidP="006446B5">
      <w:pPr>
        <w:numPr>
          <w:ilvl w:val="1"/>
          <w:numId w:val="3"/>
        </w:numPr>
        <w:spacing w:line="480" w:lineRule="exact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由人事處依報名順序</w:t>
      </w:r>
      <w:r w:rsidR="00B81BA3" w:rsidRPr="008C1A44">
        <w:rPr>
          <w:rFonts w:ascii="標楷體" w:eastAsia="標楷體" w:hAnsi="標楷體" w:cs="Times New Roman" w:hint="eastAsia"/>
          <w:sz w:val="28"/>
          <w:szCs w:val="28"/>
        </w:rPr>
        <w:t>以簡訊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通知入選人員進行繳費，請務必於</w:t>
      </w:r>
      <w:r w:rsidRPr="008C1A44">
        <w:rPr>
          <w:rFonts w:ascii="標楷體" w:eastAsia="標楷體" w:hAnsi="標楷體" w:cs="Times New Roman" w:hint="eastAsia"/>
          <w:b/>
          <w:sz w:val="28"/>
          <w:szCs w:val="28"/>
          <w:u w:val="single"/>
        </w:rPr>
        <w:t>接到通知後2日內(含通知日)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將費用匯款至下列指定帳戶，</w:t>
      </w:r>
      <w:r w:rsidRPr="008C1A44">
        <w:rPr>
          <w:rFonts w:ascii="標楷體" w:eastAsia="標楷體" w:hAnsi="標楷體" w:cs="Times New Roman" w:hint="eastAsia"/>
          <w:b/>
          <w:sz w:val="28"/>
          <w:szCs w:val="28"/>
          <w:u w:val="single"/>
        </w:rPr>
        <w:t>並請將匯款</w:t>
      </w:r>
      <w:r w:rsidRPr="008C1A44">
        <w:rPr>
          <w:rFonts w:ascii="標楷體" w:eastAsia="標楷體" w:hAnsi="標楷體" w:cs="Times New Roman" w:hint="eastAsia"/>
          <w:b/>
          <w:sz w:val="28"/>
          <w:szCs w:val="28"/>
          <w:u w:val="single"/>
        </w:rPr>
        <w:lastRenderedPageBreak/>
        <w:t>明細註明姓名及電話，以電子郵件、傳真或將紙本逕送人事處核對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，未如期繳費者視同放棄，將由候補人員依序遞補。</w:t>
      </w:r>
    </w:p>
    <w:p w:rsidR="006446B5" w:rsidRPr="008C1A44" w:rsidRDefault="006446B5" w:rsidP="006446B5">
      <w:pPr>
        <w:numPr>
          <w:ilvl w:val="1"/>
          <w:numId w:val="3"/>
        </w:numPr>
        <w:spacing w:line="480" w:lineRule="exact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匯款相關資料：</w:t>
      </w:r>
    </w:p>
    <w:p w:rsidR="006446B5" w:rsidRPr="008C1A44" w:rsidRDefault="006446B5" w:rsidP="006446B5">
      <w:pPr>
        <w:spacing w:line="480" w:lineRule="exact"/>
        <w:ind w:left="1495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匯款帳號：93016202700103</w:t>
      </w:r>
    </w:p>
    <w:p w:rsidR="006446B5" w:rsidRPr="008C1A44" w:rsidRDefault="006446B5" w:rsidP="006446B5">
      <w:pPr>
        <w:spacing w:line="480" w:lineRule="exact"/>
        <w:ind w:left="1495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代收銀行：臺灣銀行板橋分行(0040277)</w:t>
      </w:r>
    </w:p>
    <w:p w:rsidR="006446B5" w:rsidRPr="008C1A44" w:rsidRDefault="006446B5" w:rsidP="006446B5">
      <w:pPr>
        <w:spacing w:line="480" w:lineRule="exact"/>
        <w:ind w:left="1495"/>
        <w:jc w:val="both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戶名：新北市政府人事處保管金專戶</w:t>
      </w:r>
    </w:p>
    <w:p w:rsidR="006446B5" w:rsidRPr="008C1A44" w:rsidRDefault="006446B5" w:rsidP="006446B5">
      <w:pPr>
        <w:numPr>
          <w:ilvl w:val="0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人事處聯絡方式:</w:t>
      </w:r>
    </w:p>
    <w:p w:rsidR="006446B5" w:rsidRPr="008C1A44" w:rsidRDefault="006446B5" w:rsidP="006446B5">
      <w:pPr>
        <w:spacing w:line="480" w:lineRule="exact"/>
        <w:ind w:right="480" w:firstLineChars="400" w:firstLine="1120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電話：（02）2960-3456分機4</w:t>
      </w:r>
      <w:r w:rsidR="00DB5437" w:rsidRPr="008C1A44">
        <w:rPr>
          <w:rFonts w:ascii="標楷體" w:eastAsia="標楷體" w:hAnsi="標楷體" w:cs="Times New Roman" w:hint="eastAsia"/>
          <w:sz w:val="28"/>
          <w:szCs w:val="28"/>
        </w:rPr>
        <w:t>3</w:t>
      </w:r>
      <w:r w:rsidR="00DE6FF5">
        <w:rPr>
          <w:rFonts w:ascii="標楷體" w:eastAsia="標楷體" w:hAnsi="標楷體" w:cs="Times New Roman" w:hint="eastAsia"/>
          <w:sz w:val="28"/>
          <w:szCs w:val="28"/>
        </w:rPr>
        <w:t>77</w:t>
      </w:r>
      <w:r w:rsidR="00BB742A">
        <w:rPr>
          <w:rFonts w:ascii="標楷體" w:eastAsia="標楷體" w:hAnsi="標楷體" w:cs="Times New Roman" w:hint="eastAsia"/>
          <w:sz w:val="28"/>
          <w:szCs w:val="28"/>
        </w:rPr>
        <w:t>劉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小姐</w:t>
      </w:r>
    </w:p>
    <w:p w:rsidR="006446B5" w:rsidRPr="008C1A44" w:rsidRDefault="006446B5" w:rsidP="006446B5">
      <w:pPr>
        <w:spacing w:line="480" w:lineRule="exact"/>
        <w:ind w:right="480" w:firstLineChars="400" w:firstLine="1120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傳真電話：（02）2960-1986</w:t>
      </w:r>
    </w:p>
    <w:p w:rsidR="006446B5" w:rsidRPr="008C1A44" w:rsidRDefault="006446B5" w:rsidP="006446B5">
      <w:pPr>
        <w:spacing w:line="480" w:lineRule="exact"/>
        <w:ind w:firstLineChars="400" w:firstLine="1120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電子郵件:</w:t>
      </w:r>
      <w:r w:rsidRPr="008C1A44">
        <w:rPr>
          <w:rFonts w:ascii="標楷體" w:eastAsia="標楷體" w:hAnsi="標楷體" w:cs="Times New Roman"/>
          <w:sz w:val="28"/>
          <w:szCs w:val="28"/>
        </w:rPr>
        <w:t xml:space="preserve"> </w:t>
      </w:r>
      <w:r w:rsidR="00BB742A">
        <w:rPr>
          <w:rFonts w:ascii="標楷體" w:eastAsia="標楷體" w:hAnsi="標楷體" w:cs="Times New Roman" w:hint="eastAsia"/>
          <w:sz w:val="28"/>
          <w:szCs w:val="28"/>
        </w:rPr>
        <w:t>AL4008</w:t>
      </w:r>
      <w:r w:rsidRPr="008C1A44">
        <w:rPr>
          <w:rFonts w:ascii="標楷體" w:eastAsia="標楷體" w:hAnsi="標楷體" w:cs="Times New Roman"/>
          <w:sz w:val="28"/>
          <w:szCs w:val="28"/>
        </w:rPr>
        <w:t>@ntpc.gov.tw</w:t>
      </w:r>
    </w:p>
    <w:p w:rsidR="002F607B" w:rsidRPr="008C1A44" w:rsidRDefault="002F607B" w:rsidP="002F607B">
      <w:pPr>
        <w:numPr>
          <w:ilvl w:val="0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參加人員繳費後，若有特殊原因，無法出席者，不得私自覓人代理參加，相關退費事宜，依下列規定辦理：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活動日前10天以上取消活動者，全額退費。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活動日前</w:t>
      </w:r>
      <w:r>
        <w:rPr>
          <w:rFonts w:ascii="標楷體" w:eastAsia="標楷體" w:hAnsi="標楷體" w:cs="Times New Roman" w:hint="eastAsia"/>
          <w:sz w:val="28"/>
          <w:szCs w:val="28"/>
        </w:rPr>
        <w:t>2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天至9天取消活動者，須收取活動費用全額30%。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活動日前1天取消活動者，須收取活動費用全額</w:t>
      </w:r>
      <w:r>
        <w:rPr>
          <w:rFonts w:ascii="標楷體" w:eastAsia="標楷體" w:hAnsi="標楷體" w:cs="Times New Roman" w:hint="eastAsia"/>
          <w:sz w:val="28"/>
          <w:szCs w:val="28"/>
        </w:rPr>
        <w:t>50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%。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活動</w:t>
      </w:r>
      <w:r>
        <w:rPr>
          <w:rFonts w:ascii="標楷體" w:eastAsia="標楷體" w:hAnsi="標楷體" w:cs="Times New Roman" w:hint="eastAsia"/>
          <w:sz w:val="28"/>
          <w:szCs w:val="28"/>
        </w:rPr>
        <w:t>當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日</w:t>
      </w:r>
      <w:r>
        <w:rPr>
          <w:rFonts w:ascii="標楷體" w:eastAsia="標楷體" w:hAnsi="標楷體" w:cs="Times New Roman" w:hint="eastAsia"/>
          <w:sz w:val="28"/>
          <w:szCs w:val="28"/>
        </w:rPr>
        <w:t>或活動開始後</w:t>
      </w:r>
      <w:r w:rsidRPr="008C1A44">
        <w:rPr>
          <w:rFonts w:ascii="標楷體" w:eastAsia="標楷體" w:hAnsi="標楷體" w:cs="Times New Roman" w:hint="eastAsia"/>
          <w:sz w:val="28"/>
          <w:szCs w:val="28"/>
        </w:rPr>
        <w:t>取消活動、集合逾時、因個人因素私自脫隊及未通知不參加者，恕不退費。</w:t>
      </w:r>
    </w:p>
    <w:p w:rsidR="002F607B" w:rsidRPr="008C1A44" w:rsidRDefault="002F607B" w:rsidP="002F607B">
      <w:pPr>
        <w:numPr>
          <w:ilvl w:val="1"/>
          <w:numId w:val="3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以上退費手續須加收銀行匯款之必要手續費。</w:t>
      </w:r>
    </w:p>
    <w:p w:rsidR="006446B5" w:rsidRPr="008C1A44" w:rsidRDefault="002F607B" w:rsidP="002F607B">
      <w:pPr>
        <w:spacing w:line="480" w:lineRule="exact"/>
        <w:ind w:leftChars="173" w:left="415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 xml:space="preserve"> </w:t>
      </w:r>
      <w:r w:rsidR="006446B5" w:rsidRPr="008C1A44">
        <w:rPr>
          <w:rFonts w:ascii="標楷體" w:eastAsia="標楷體" w:hAnsi="標楷體" w:cs="Times New Roman" w:hint="eastAsia"/>
          <w:sz w:val="28"/>
          <w:szCs w:val="28"/>
        </w:rPr>
        <w:t>(五) 如報名人數眾多，未列入入選名單者，不另行通知。</w:t>
      </w:r>
    </w:p>
    <w:p w:rsidR="006446B5" w:rsidRPr="008C1A44" w:rsidRDefault="006446B5" w:rsidP="006446B5">
      <w:pPr>
        <w:widowControl/>
        <w:numPr>
          <w:ilvl w:val="0"/>
          <w:numId w:val="5"/>
        </w:numPr>
        <w:spacing w:line="480" w:lineRule="exact"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  <w:r w:rsidRPr="008C1A44">
        <w:rPr>
          <w:rFonts w:ascii="標楷體" w:eastAsia="標楷體" w:hAnsi="標楷體" w:cs="新細明體" w:hint="eastAsia"/>
          <w:color w:val="000000"/>
          <w:kern w:val="0"/>
          <w:sz w:val="28"/>
          <w:szCs w:val="28"/>
        </w:rPr>
        <w:t>其他：</w:t>
      </w:r>
    </w:p>
    <w:p w:rsidR="006446B5" w:rsidRPr="008C1A44" w:rsidRDefault="006446B5" w:rsidP="006446B5">
      <w:pPr>
        <w:numPr>
          <w:ilvl w:val="0"/>
          <w:numId w:val="4"/>
        </w:num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8C1A44">
        <w:rPr>
          <w:rFonts w:ascii="標楷體" w:eastAsia="標楷體" w:hAnsi="標楷體" w:cs="Times New Roman" w:hint="eastAsia"/>
          <w:sz w:val="28"/>
          <w:szCs w:val="28"/>
        </w:rPr>
        <w:t>若遇颱風等天災或其他不可抗力因素，致活動不克如期舉行並取消活動時，參加人員所繳交之報名費於取消後30個工作日內全數退還。</w:t>
      </w:r>
    </w:p>
    <w:p w:rsidR="00D766F4" w:rsidRPr="004A5D37" w:rsidRDefault="006446B5" w:rsidP="004A5D37">
      <w:pPr>
        <w:numPr>
          <w:ilvl w:val="0"/>
          <w:numId w:val="4"/>
        </w:numPr>
        <w:spacing w:after="240" w:line="600" w:lineRule="exact"/>
        <w:rPr>
          <w:rFonts w:ascii="標楷體" w:eastAsia="標楷體" w:hAnsi="標楷體"/>
          <w:b/>
          <w:szCs w:val="28"/>
        </w:rPr>
      </w:pPr>
      <w:r w:rsidRPr="004A5D37">
        <w:rPr>
          <w:rFonts w:ascii="標楷體" w:eastAsia="標楷體" w:hAnsi="標楷體" w:cs="Times New Roman" w:hint="eastAsia"/>
          <w:sz w:val="28"/>
          <w:szCs w:val="28"/>
        </w:rPr>
        <w:t>如有未盡事宜，由人事處補充規定之。</w:t>
      </w:r>
    </w:p>
    <w:sectPr w:rsidR="00D766F4" w:rsidRPr="004A5D37" w:rsidSect="001B2D47">
      <w:pgSz w:w="11906" w:h="16838" w:code="9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16D" w:rsidRDefault="0023216D" w:rsidP="005E67A3">
      <w:r>
        <w:separator/>
      </w:r>
    </w:p>
  </w:endnote>
  <w:endnote w:type="continuationSeparator" w:id="0">
    <w:p w:rsidR="0023216D" w:rsidRDefault="0023216D" w:rsidP="005E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16D" w:rsidRDefault="0023216D" w:rsidP="005E67A3">
      <w:r>
        <w:separator/>
      </w:r>
    </w:p>
  </w:footnote>
  <w:footnote w:type="continuationSeparator" w:id="0">
    <w:p w:rsidR="0023216D" w:rsidRDefault="0023216D" w:rsidP="005E67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A5295"/>
    <w:multiLevelType w:val="hybridMultilevel"/>
    <w:tmpl w:val="FF0E656E"/>
    <w:lvl w:ilvl="0" w:tplc="325085C2">
      <w:start w:val="1"/>
      <w:numFmt w:val="taiwaneseCountingThousand"/>
      <w:lvlText w:val="（%1）"/>
      <w:lvlJc w:val="left"/>
      <w:pPr>
        <w:ind w:left="1140" w:hanging="864"/>
      </w:pPr>
      <w:rPr>
        <w:rFonts w:hint="default"/>
        <w:lang w:val="en-US"/>
      </w:rPr>
    </w:lvl>
    <w:lvl w:ilvl="1" w:tplc="A90A64A8">
      <w:start w:val="1"/>
      <w:numFmt w:val="decimal"/>
      <w:lvlText w:val="%2."/>
      <w:lvlJc w:val="left"/>
      <w:pPr>
        <w:ind w:left="149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1">
    <w:nsid w:val="53A77469"/>
    <w:multiLevelType w:val="hybridMultilevel"/>
    <w:tmpl w:val="8432DCCE"/>
    <w:lvl w:ilvl="0" w:tplc="05F842BA">
      <w:start w:val="1"/>
      <w:numFmt w:val="taiwaneseCountingThousand"/>
      <w:lvlText w:val="（%1）"/>
      <w:lvlJc w:val="left"/>
      <w:pPr>
        <w:ind w:left="1140" w:hanging="864"/>
      </w:pPr>
      <w:rPr>
        <w:rFonts w:hint="default"/>
      </w:rPr>
    </w:lvl>
    <w:lvl w:ilvl="1" w:tplc="6EBA7148">
      <w:start w:val="1"/>
      <w:numFmt w:val="decimal"/>
      <w:lvlText w:val="%2."/>
      <w:lvlJc w:val="left"/>
      <w:pPr>
        <w:ind w:left="111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6" w:hanging="480"/>
      </w:pPr>
    </w:lvl>
    <w:lvl w:ilvl="3" w:tplc="0409000F" w:tentative="1">
      <w:start w:val="1"/>
      <w:numFmt w:val="decimal"/>
      <w:lvlText w:val="%4."/>
      <w:lvlJc w:val="left"/>
      <w:pPr>
        <w:ind w:left="2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6" w:hanging="480"/>
      </w:pPr>
    </w:lvl>
    <w:lvl w:ilvl="5" w:tplc="0409001B" w:tentative="1">
      <w:start w:val="1"/>
      <w:numFmt w:val="lowerRoman"/>
      <w:lvlText w:val="%6."/>
      <w:lvlJc w:val="right"/>
      <w:pPr>
        <w:ind w:left="3156" w:hanging="480"/>
      </w:pPr>
    </w:lvl>
    <w:lvl w:ilvl="6" w:tplc="0409000F" w:tentative="1">
      <w:start w:val="1"/>
      <w:numFmt w:val="decimal"/>
      <w:lvlText w:val="%7."/>
      <w:lvlJc w:val="left"/>
      <w:pPr>
        <w:ind w:left="3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6" w:hanging="480"/>
      </w:pPr>
    </w:lvl>
    <w:lvl w:ilvl="8" w:tplc="0409001B" w:tentative="1">
      <w:start w:val="1"/>
      <w:numFmt w:val="lowerRoman"/>
      <w:lvlText w:val="%9."/>
      <w:lvlJc w:val="right"/>
      <w:pPr>
        <w:ind w:left="4596" w:hanging="480"/>
      </w:pPr>
    </w:lvl>
  </w:abstractNum>
  <w:abstractNum w:abstractNumId="2">
    <w:nsid w:val="556B2D27"/>
    <w:multiLevelType w:val="hybridMultilevel"/>
    <w:tmpl w:val="E6D40684"/>
    <w:lvl w:ilvl="0" w:tplc="4DAC2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D3A0DDC"/>
    <w:multiLevelType w:val="hybridMultilevel"/>
    <w:tmpl w:val="0DE2E592"/>
    <w:lvl w:ilvl="0" w:tplc="C7242CC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E694806"/>
    <w:multiLevelType w:val="hybridMultilevel"/>
    <w:tmpl w:val="ACDE6C04"/>
    <w:lvl w:ilvl="0" w:tplc="547A3E78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4"/>
    <w:lvlOverride w:ilvl="0">
      <w:lvl w:ilvl="0" w:tplc="547A3E78">
        <w:start w:val="1"/>
        <w:numFmt w:val="taiwaneseCountingThousand"/>
        <w:suff w:val="space"/>
        <w:lvlText w:val="%1、"/>
        <w:lvlJc w:val="left"/>
        <w:pPr>
          <w:ind w:left="624" w:hanging="624"/>
        </w:pPr>
        <w:rPr>
          <w:rFonts w:hint="eastAsia"/>
          <w:lang w:val="en-US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D"/>
    <w:rsid w:val="00002F66"/>
    <w:rsid w:val="00014854"/>
    <w:rsid w:val="00020763"/>
    <w:rsid w:val="00023341"/>
    <w:rsid w:val="0004496A"/>
    <w:rsid w:val="000535D8"/>
    <w:rsid w:val="00053840"/>
    <w:rsid w:val="00056D3E"/>
    <w:rsid w:val="00063F82"/>
    <w:rsid w:val="000677D1"/>
    <w:rsid w:val="000715CF"/>
    <w:rsid w:val="000821AC"/>
    <w:rsid w:val="000A6C92"/>
    <w:rsid w:val="000C5043"/>
    <w:rsid w:val="000C7EC1"/>
    <w:rsid w:val="000D1E0B"/>
    <w:rsid w:val="000D2986"/>
    <w:rsid w:val="000E20D2"/>
    <w:rsid w:val="000E4D7E"/>
    <w:rsid w:val="000E7764"/>
    <w:rsid w:val="000F1960"/>
    <w:rsid w:val="0011409F"/>
    <w:rsid w:val="001512A8"/>
    <w:rsid w:val="00151694"/>
    <w:rsid w:val="001558F7"/>
    <w:rsid w:val="00162703"/>
    <w:rsid w:val="00163F2A"/>
    <w:rsid w:val="00166DD0"/>
    <w:rsid w:val="0018070D"/>
    <w:rsid w:val="00181531"/>
    <w:rsid w:val="00195A60"/>
    <w:rsid w:val="00195A71"/>
    <w:rsid w:val="00196DE8"/>
    <w:rsid w:val="001A2682"/>
    <w:rsid w:val="001A4081"/>
    <w:rsid w:val="001B2D47"/>
    <w:rsid w:val="001C4C33"/>
    <w:rsid w:val="001E7721"/>
    <w:rsid w:val="001F7547"/>
    <w:rsid w:val="00227191"/>
    <w:rsid w:val="0023216D"/>
    <w:rsid w:val="00232766"/>
    <w:rsid w:val="00234942"/>
    <w:rsid w:val="002415F8"/>
    <w:rsid w:val="002422FA"/>
    <w:rsid w:val="00244B3B"/>
    <w:rsid w:val="00264194"/>
    <w:rsid w:val="00273D3D"/>
    <w:rsid w:val="002A2179"/>
    <w:rsid w:val="002B105D"/>
    <w:rsid w:val="002B21A2"/>
    <w:rsid w:val="002B347E"/>
    <w:rsid w:val="002C6119"/>
    <w:rsid w:val="002C7F6E"/>
    <w:rsid w:val="002E1AAD"/>
    <w:rsid w:val="002E3C3F"/>
    <w:rsid w:val="002F368B"/>
    <w:rsid w:val="002F607B"/>
    <w:rsid w:val="002F7822"/>
    <w:rsid w:val="003045F7"/>
    <w:rsid w:val="00314602"/>
    <w:rsid w:val="003256D7"/>
    <w:rsid w:val="003413BE"/>
    <w:rsid w:val="003740C6"/>
    <w:rsid w:val="003778BF"/>
    <w:rsid w:val="003966D4"/>
    <w:rsid w:val="00396957"/>
    <w:rsid w:val="00397637"/>
    <w:rsid w:val="003A1C6A"/>
    <w:rsid w:val="003C0146"/>
    <w:rsid w:val="003C7D7C"/>
    <w:rsid w:val="003E3FFE"/>
    <w:rsid w:val="003E5C1C"/>
    <w:rsid w:val="003F3CD1"/>
    <w:rsid w:val="00410183"/>
    <w:rsid w:val="004114A9"/>
    <w:rsid w:val="0043282F"/>
    <w:rsid w:val="004344F0"/>
    <w:rsid w:val="004348B6"/>
    <w:rsid w:val="00445AF9"/>
    <w:rsid w:val="004461C9"/>
    <w:rsid w:val="004533CD"/>
    <w:rsid w:val="00464D9A"/>
    <w:rsid w:val="00484555"/>
    <w:rsid w:val="004A1610"/>
    <w:rsid w:val="004A5D37"/>
    <w:rsid w:val="004B0530"/>
    <w:rsid w:val="004C0F92"/>
    <w:rsid w:val="004C1379"/>
    <w:rsid w:val="004D4489"/>
    <w:rsid w:val="004F55B9"/>
    <w:rsid w:val="004F6797"/>
    <w:rsid w:val="00512D40"/>
    <w:rsid w:val="0053178F"/>
    <w:rsid w:val="00533C55"/>
    <w:rsid w:val="005361FB"/>
    <w:rsid w:val="00553991"/>
    <w:rsid w:val="00570F40"/>
    <w:rsid w:val="00573A5F"/>
    <w:rsid w:val="005740F5"/>
    <w:rsid w:val="00574E75"/>
    <w:rsid w:val="00577838"/>
    <w:rsid w:val="00577A30"/>
    <w:rsid w:val="005A0EE3"/>
    <w:rsid w:val="005C6991"/>
    <w:rsid w:val="005D4B37"/>
    <w:rsid w:val="005E67A3"/>
    <w:rsid w:val="005F1C6B"/>
    <w:rsid w:val="006010B7"/>
    <w:rsid w:val="006024E5"/>
    <w:rsid w:val="006028BE"/>
    <w:rsid w:val="00633147"/>
    <w:rsid w:val="00643AA2"/>
    <w:rsid w:val="006446B5"/>
    <w:rsid w:val="00653B69"/>
    <w:rsid w:val="006577B5"/>
    <w:rsid w:val="0066167C"/>
    <w:rsid w:val="0067468A"/>
    <w:rsid w:val="00680513"/>
    <w:rsid w:val="00684F3C"/>
    <w:rsid w:val="0068604C"/>
    <w:rsid w:val="006877F3"/>
    <w:rsid w:val="00697C6E"/>
    <w:rsid w:val="006B4831"/>
    <w:rsid w:val="006C5605"/>
    <w:rsid w:val="006C602B"/>
    <w:rsid w:val="006C7B5E"/>
    <w:rsid w:val="006C7F9B"/>
    <w:rsid w:val="00740371"/>
    <w:rsid w:val="00744123"/>
    <w:rsid w:val="00770F79"/>
    <w:rsid w:val="007769A7"/>
    <w:rsid w:val="0078272E"/>
    <w:rsid w:val="00787AC1"/>
    <w:rsid w:val="007B4F80"/>
    <w:rsid w:val="007B634B"/>
    <w:rsid w:val="007C0359"/>
    <w:rsid w:val="007C1C12"/>
    <w:rsid w:val="007D2B1C"/>
    <w:rsid w:val="007E2D1C"/>
    <w:rsid w:val="007E74FA"/>
    <w:rsid w:val="007F266C"/>
    <w:rsid w:val="007F3C76"/>
    <w:rsid w:val="00801AAC"/>
    <w:rsid w:val="00806ACB"/>
    <w:rsid w:val="00814C31"/>
    <w:rsid w:val="008162DA"/>
    <w:rsid w:val="00827D88"/>
    <w:rsid w:val="0084482C"/>
    <w:rsid w:val="008479A2"/>
    <w:rsid w:val="00862293"/>
    <w:rsid w:val="0087184B"/>
    <w:rsid w:val="00880036"/>
    <w:rsid w:val="00880B48"/>
    <w:rsid w:val="00895A29"/>
    <w:rsid w:val="008978A1"/>
    <w:rsid w:val="008A1626"/>
    <w:rsid w:val="008C177B"/>
    <w:rsid w:val="008C1A44"/>
    <w:rsid w:val="008C31D3"/>
    <w:rsid w:val="008C6A41"/>
    <w:rsid w:val="008F2DB3"/>
    <w:rsid w:val="009025FB"/>
    <w:rsid w:val="00921F42"/>
    <w:rsid w:val="00923986"/>
    <w:rsid w:val="009274B6"/>
    <w:rsid w:val="00931C39"/>
    <w:rsid w:val="0093674D"/>
    <w:rsid w:val="00941093"/>
    <w:rsid w:val="009462C1"/>
    <w:rsid w:val="00956D48"/>
    <w:rsid w:val="00961BA1"/>
    <w:rsid w:val="00974907"/>
    <w:rsid w:val="009807BF"/>
    <w:rsid w:val="009845EA"/>
    <w:rsid w:val="00986831"/>
    <w:rsid w:val="009A40B4"/>
    <w:rsid w:val="009C1DE0"/>
    <w:rsid w:val="009E2BC4"/>
    <w:rsid w:val="009F3FEE"/>
    <w:rsid w:val="00A13ECB"/>
    <w:rsid w:val="00A15422"/>
    <w:rsid w:val="00A17457"/>
    <w:rsid w:val="00A33281"/>
    <w:rsid w:val="00A46B82"/>
    <w:rsid w:val="00A523BF"/>
    <w:rsid w:val="00A75995"/>
    <w:rsid w:val="00A97320"/>
    <w:rsid w:val="00AA7267"/>
    <w:rsid w:val="00AB70F2"/>
    <w:rsid w:val="00AC7D02"/>
    <w:rsid w:val="00AD1D01"/>
    <w:rsid w:val="00AD252C"/>
    <w:rsid w:val="00AD74C3"/>
    <w:rsid w:val="00AE23B4"/>
    <w:rsid w:val="00AE35DF"/>
    <w:rsid w:val="00AF4C56"/>
    <w:rsid w:val="00B04EDE"/>
    <w:rsid w:val="00B11189"/>
    <w:rsid w:val="00B14ECD"/>
    <w:rsid w:val="00B17FE9"/>
    <w:rsid w:val="00B204F5"/>
    <w:rsid w:val="00B277DA"/>
    <w:rsid w:val="00B35B02"/>
    <w:rsid w:val="00B35C9A"/>
    <w:rsid w:val="00B408AA"/>
    <w:rsid w:val="00B43A1F"/>
    <w:rsid w:val="00B5629E"/>
    <w:rsid w:val="00B5716B"/>
    <w:rsid w:val="00B57EE5"/>
    <w:rsid w:val="00B640C5"/>
    <w:rsid w:val="00B66049"/>
    <w:rsid w:val="00B81BA3"/>
    <w:rsid w:val="00B81D20"/>
    <w:rsid w:val="00BA2837"/>
    <w:rsid w:val="00BA6743"/>
    <w:rsid w:val="00BB2797"/>
    <w:rsid w:val="00BB742A"/>
    <w:rsid w:val="00BC06C4"/>
    <w:rsid w:val="00BD1D72"/>
    <w:rsid w:val="00BE2C0B"/>
    <w:rsid w:val="00BE7A33"/>
    <w:rsid w:val="00BE7B7B"/>
    <w:rsid w:val="00BF5C88"/>
    <w:rsid w:val="00BF7D30"/>
    <w:rsid w:val="00C022EA"/>
    <w:rsid w:val="00C142C9"/>
    <w:rsid w:val="00C21E03"/>
    <w:rsid w:val="00C25133"/>
    <w:rsid w:val="00C305DA"/>
    <w:rsid w:val="00C32CC6"/>
    <w:rsid w:val="00C37589"/>
    <w:rsid w:val="00C666C8"/>
    <w:rsid w:val="00C71BE0"/>
    <w:rsid w:val="00C80CE1"/>
    <w:rsid w:val="00C94881"/>
    <w:rsid w:val="00C956BD"/>
    <w:rsid w:val="00CB308A"/>
    <w:rsid w:val="00CC11FF"/>
    <w:rsid w:val="00CC575B"/>
    <w:rsid w:val="00CF6F06"/>
    <w:rsid w:val="00D075EE"/>
    <w:rsid w:val="00D17DF0"/>
    <w:rsid w:val="00D27992"/>
    <w:rsid w:val="00D359A8"/>
    <w:rsid w:val="00D436D3"/>
    <w:rsid w:val="00D62EAE"/>
    <w:rsid w:val="00D6644F"/>
    <w:rsid w:val="00D748D8"/>
    <w:rsid w:val="00D766F4"/>
    <w:rsid w:val="00D81FE1"/>
    <w:rsid w:val="00D86D73"/>
    <w:rsid w:val="00DA3D9F"/>
    <w:rsid w:val="00DA4050"/>
    <w:rsid w:val="00DA53CB"/>
    <w:rsid w:val="00DA7B32"/>
    <w:rsid w:val="00DB1FD0"/>
    <w:rsid w:val="00DB5437"/>
    <w:rsid w:val="00DD0923"/>
    <w:rsid w:val="00DD1BFF"/>
    <w:rsid w:val="00DD2384"/>
    <w:rsid w:val="00DD2B0D"/>
    <w:rsid w:val="00DE6FF5"/>
    <w:rsid w:val="00E115B5"/>
    <w:rsid w:val="00E23260"/>
    <w:rsid w:val="00E27629"/>
    <w:rsid w:val="00E27CF5"/>
    <w:rsid w:val="00E42198"/>
    <w:rsid w:val="00E42ADA"/>
    <w:rsid w:val="00E4396A"/>
    <w:rsid w:val="00E45B05"/>
    <w:rsid w:val="00E472C7"/>
    <w:rsid w:val="00E51A3B"/>
    <w:rsid w:val="00E54B8D"/>
    <w:rsid w:val="00E63FFF"/>
    <w:rsid w:val="00E7233E"/>
    <w:rsid w:val="00E80C34"/>
    <w:rsid w:val="00EC0C9B"/>
    <w:rsid w:val="00ED3FBC"/>
    <w:rsid w:val="00F0329D"/>
    <w:rsid w:val="00F06C66"/>
    <w:rsid w:val="00F10781"/>
    <w:rsid w:val="00F22BE0"/>
    <w:rsid w:val="00F235D7"/>
    <w:rsid w:val="00F32760"/>
    <w:rsid w:val="00F43974"/>
    <w:rsid w:val="00F57C43"/>
    <w:rsid w:val="00F6044D"/>
    <w:rsid w:val="00FA093C"/>
    <w:rsid w:val="00FA3E00"/>
    <w:rsid w:val="00FA64A1"/>
    <w:rsid w:val="00FB4185"/>
    <w:rsid w:val="00FC129D"/>
    <w:rsid w:val="00FC40AA"/>
    <w:rsid w:val="00FC4B7D"/>
    <w:rsid w:val="00FC7D56"/>
    <w:rsid w:val="00FD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E6FF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129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7769A7"/>
    <w:pPr>
      <w:widowControl/>
      <w:spacing w:before="100" w:beforeAutospacing="1" w:after="100" w:afterAutospacing="1"/>
      <w:outlineLvl w:val="4"/>
    </w:pPr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E67A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6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E67A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204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204F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70F40"/>
    <w:pPr>
      <w:ind w:leftChars="200" w:left="480"/>
    </w:pPr>
  </w:style>
  <w:style w:type="table" w:styleId="aa">
    <w:name w:val="Table Grid"/>
    <w:basedOn w:val="a1"/>
    <w:uiPriority w:val="59"/>
    <w:rsid w:val="00F57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81BA3"/>
    <w:rPr>
      <w:color w:val="0000FF" w:themeColor="hyperlink"/>
      <w:u w:val="single"/>
    </w:rPr>
  </w:style>
  <w:style w:type="character" w:customStyle="1" w:styleId="50">
    <w:name w:val="標題 5 字元"/>
    <w:basedOn w:val="a0"/>
    <w:link w:val="5"/>
    <w:uiPriority w:val="9"/>
    <w:rsid w:val="007769A7"/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customStyle="1" w:styleId="fwb">
    <w:name w:val="fwb"/>
    <w:basedOn w:val="a0"/>
    <w:rsid w:val="007769A7"/>
  </w:style>
  <w:style w:type="character" w:customStyle="1" w:styleId="30">
    <w:name w:val="標題 3 字元"/>
    <w:basedOn w:val="a0"/>
    <w:link w:val="3"/>
    <w:uiPriority w:val="9"/>
    <w:semiHidden/>
    <w:rsid w:val="00FC129D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FC12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Strong"/>
    <w:basedOn w:val="a0"/>
    <w:uiPriority w:val="22"/>
    <w:qFormat/>
    <w:rsid w:val="00E80C34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61BA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rsid w:val="00DE6FF5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E6FF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129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5">
    <w:name w:val="heading 5"/>
    <w:basedOn w:val="a"/>
    <w:link w:val="50"/>
    <w:uiPriority w:val="9"/>
    <w:qFormat/>
    <w:rsid w:val="007769A7"/>
    <w:pPr>
      <w:widowControl/>
      <w:spacing w:before="100" w:beforeAutospacing="1" w:after="100" w:afterAutospacing="1"/>
      <w:outlineLvl w:val="4"/>
    </w:pPr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E67A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E67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E67A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204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B204F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570F40"/>
    <w:pPr>
      <w:ind w:leftChars="200" w:left="480"/>
    </w:pPr>
  </w:style>
  <w:style w:type="table" w:styleId="aa">
    <w:name w:val="Table Grid"/>
    <w:basedOn w:val="a1"/>
    <w:uiPriority w:val="59"/>
    <w:rsid w:val="00F57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81BA3"/>
    <w:rPr>
      <w:color w:val="0000FF" w:themeColor="hyperlink"/>
      <w:u w:val="single"/>
    </w:rPr>
  </w:style>
  <w:style w:type="character" w:customStyle="1" w:styleId="50">
    <w:name w:val="標題 5 字元"/>
    <w:basedOn w:val="a0"/>
    <w:link w:val="5"/>
    <w:uiPriority w:val="9"/>
    <w:rsid w:val="007769A7"/>
    <w:rPr>
      <w:rFonts w:ascii="新細明體" w:eastAsia="新細明體" w:hAnsi="新細明體" w:cs="新細明體"/>
      <w:b/>
      <w:bCs/>
      <w:kern w:val="0"/>
      <w:sz w:val="20"/>
      <w:szCs w:val="20"/>
    </w:rPr>
  </w:style>
  <w:style w:type="character" w:customStyle="1" w:styleId="fwb">
    <w:name w:val="fwb"/>
    <w:basedOn w:val="a0"/>
    <w:rsid w:val="007769A7"/>
  </w:style>
  <w:style w:type="character" w:customStyle="1" w:styleId="30">
    <w:name w:val="標題 3 字元"/>
    <w:basedOn w:val="a0"/>
    <w:link w:val="3"/>
    <w:uiPriority w:val="9"/>
    <w:semiHidden/>
    <w:rsid w:val="00FC129D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FC12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c">
    <w:name w:val="Strong"/>
    <w:basedOn w:val="a0"/>
    <w:uiPriority w:val="22"/>
    <w:qFormat/>
    <w:rsid w:val="00E80C34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61BA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rsid w:val="00DE6FF5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4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919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566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41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304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566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4178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D38AA-1381-4CF5-9114-7E1CF5546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164</Words>
  <Characters>935</Characters>
  <Application>Microsoft Office Word</Application>
  <DocSecurity>0</DocSecurity>
  <Lines>7</Lines>
  <Paragraphs>2</Paragraphs>
  <ScaleCrop>false</ScaleCrop>
  <Company>NTPC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劉燕蓉</cp:lastModifiedBy>
  <cp:revision>10</cp:revision>
  <cp:lastPrinted>2016-06-16T06:04:00Z</cp:lastPrinted>
  <dcterms:created xsi:type="dcterms:W3CDTF">2018-09-06T02:48:00Z</dcterms:created>
  <dcterms:modified xsi:type="dcterms:W3CDTF">2019-08-27T08:22:00Z</dcterms:modified>
</cp:coreProperties>
</file>